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8C" w:rsidRDefault="007069CB" w:rsidP="0060378C">
      <w:pPr>
        <w:pStyle w:val="a3"/>
        <w:ind w:left="635"/>
        <w:jc w:val="center"/>
        <w:rPr>
          <w:color w:val="001F5F"/>
          <w:sz w:val="36"/>
          <w:szCs w:val="28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 wp14:anchorId="49BC1551" wp14:editId="4F8AB26B">
            <wp:simplePos x="1443355" y="649605"/>
            <wp:positionH relativeFrom="margin">
              <wp:align>center</wp:align>
            </wp:positionH>
            <wp:positionV relativeFrom="margin">
              <wp:align>top</wp:align>
            </wp:positionV>
            <wp:extent cx="5716905" cy="2057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690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3DC6">
        <w:rPr>
          <w:color w:val="001F5F"/>
          <w:sz w:val="36"/>
          <w:szCs w:val="28"/>
        </w:rPr>
        <w:t>Консультация</w:t>
      </w:r>
      <w:r w:rsidRPr="00723DC6">
        <w:rPr>
          <w:color w:val="001F5F"/>
          <w:spacing w:val="-9"/>
          <w:sz w:val="36"/>
          <w:szCs w:val="28"/>
        </w:rPr>
        <w:t xml:space="preserve"> </w:t>
      </w:r>
      <w:r w:rsidRPr="00723DC6">
        <w:rPr>
          <w:color w:val="001F5F"/>
          <w:sz w:val="36"/>
          <w:szCs w:val="28"/>
        </w:rPr>
        <w:t>для</w:t>
      </w:r>
      <w:r w:rsidRPr="00723DC6">
        <w:rPr>
          <w:color w:val="001F5F"/>
          <w:spacing w:val="-8"/>
          <w:sz w:val="36"/>
          <w:szCs w:val="28"/>
        </w:rPr>
        <w:t xml:space="preserve"> </w:t>
      </w:r>
      <w:r w:rsidRPr="00723DC6">
        <w:rPr>
          <w:color w:val="001F5F"/>
          <w:sz w:val="36"/>
          <w:szCs w:val="28"/>
        </w:rPr>
        <w:t>родителей</w:t>
      </w:r>
      <w:r w:rsidR="0060378C">
        <w:rPr>
          <w:color w:val="001F5F"/>
          <w:sz w:val="36"/>
          <w:szCs w:val="28"/>
        </w:rPr>
        <w:br/>
      </w:r>
      <w:r w:rsidRPr="00723DC6">
        <w:rPr>
          <w:color w:val="001F5F"/>
          <w:sz w:val="36"/>
          <w:szCs w:val="28"/>
        </w:rPr>
        <w:t>«Подвижные</w:t>
      </w:r>
      <w:r w:rsidRPr="00723DC6">
        <w:rPr>
          <w:color w:val="001F5F"/>
          <w:spacing w:val="-9"/>
          <w:sz w:val="36"/>
          <w:szCs w:val="28"/>
        </w:rPr>
        <w:t xml:space="preserve"> </w:t>
      </w:r>
      <w:r w:rsidRPr="00723DC6">
        <w:rPr>
          <w:color w:val="001F5F"/>
          <w:sz w:val="36"/>
          <w:szCs w:val="28"/>
        </w:rPr>
        <w:t>игры</w:t>
      </w:r>
      <w:r w:rsidRPr="00723DC6">
        <w:rPr>
          <w:color w:val="001F5F"/>
          <w:spacing w:val="-7"/>
          <w:sz w:val="36"/>
          <w:szCs w:val="28"/>
        </w:rPr>
        <w:t xml:space="preserve"> </w:t>
      </w:r>
      <w:r w:rsidRPr="00723DC6">
        <w:rPr>
          <w:color w:val="001F5F"/>
          <w:sz w:val="36"/>
          <w:szCs w:val="28"/>
        </w:rPr>
        <w:t xml:space="preserve">и игровые упражнения для детей </w:t>
      </w:r>
    </w:p>
    <w:p w:rsidR="00C26BE2" w:rsidRPr="0060378C" w:rsidRDefault="007069CB" w:rsidP="0060378C">
      <w:pPr>
        <w:pStyle w:val="a3"/>
        <w:ind w:left="635"/>
        <w:jc w:val="center"/>
        <w:rPr>
          <w:sz w:val="20"/>
        </w:rPr>
      </w:pPr>
      <w:r w:rsidRPr="00723DC6">
        <w:rPr>
          <w:color w:val="001F5F"/>
          <w:sz w:val="36"/>
          <w:szCs w:val="28"/>
        </w:rPr>
        <w:t>4 – 5 лет».</w:t>
      </w:r>
    </w:p>
    <w:p w:rsidR="00C26BE2" w:rsidRPr="0060378C" w:rsidRDefault="007069CB" w:rsidP="00723DC6">
      <w:pPr>
        <w:spacing w:before="260" w:line="276" w:lineRule="auto"/>
        <w:ind w:left="641"/>
        <w:rPr>
          <w:b/>
          <w:i/>
          <w:sz w:val="28"/>
          <w:szCs w:val="28"/>
        </w:rPr>
      </w:pPr>
      <w:r w:rsidRPr="0060378C">
        <w:rPr>
          <w:b/>
          <w:i/>
          <w:color w:val="6F2F9F"/>
          <w:sz w:val="28"/>
          <w:szCs w:val="28"/>
        </w:rPr>
        <w:t>Все</w:t>
      </w:r>
      <w:r w:rsidRPr="0060378C">
        <w:rPr>
          <w:b/>
          <w:i/>
          <w:color w:val="6F2F9F"/>
          <w:spacing w:val="-6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дети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любят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подвижные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игры.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Это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способ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весело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провести</w:t>
      </w:r>
      <w:r w:rsidRPr="0060378C">
        <w:rPr>
          <w:b/>
          <w:i/>
          <w:color w:val="6F2F9F"/>
          <w:spacing w:val="-1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время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pacing w:val="-10"/>
          <w:sz w:val="28"/>
          <w:szCs w:val="28"/>
        </w:rPr>
        <w:t>и</w:t>
      </w:r>
    </w:p>
    <w:p w:rsidR="00C26BE2" w:rsidRPr="0060378C" w:rsidRDefault="007069CB" w:rsidP="0060378C">
      <w:pPr>
        <w:spacing w:line="276" w:lineRule="auto"/>
        <w:ind w:left="102"/>
        <w:rPr>
          <w:b/>
          <w:i/>
          <w:sz w:val="28"/>
          <w:szCs w:val="28"/>
        </w:rPr>
      </w:pPr>
      <w:r w:rsidRPr="0060378C">
        <w:rPr>
          <w:b/>
          <w:i/>
          <w:color w:val="6F2F9F"/>
          <w:sz w:val="28"/>
          <w:szCs w:val="28"/>
        </w:rPr>
        <w:t>«выбросить»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энергию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«нужное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русло».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Для</w:t>
      </w:r>
      <w:r w:rsidRPr="0060378C">
        <w:rPr>
          <w:b/>
          <w:i/>
          <w:color w:val="6F2F9F"/>
          <w:spacing w:val="-5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детей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невероятно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полезными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будут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игры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proofErr w:type="gramStart"/>
      <w:r w:rsidRPr="0060378C">
        <w:rPr>
          <w:b/>
          <w:i/>
          <w:color w:val="6F2F9F"/>
          <w:sz w:val="28"/>
          <w:szCs w:val="28"/>
        </w:rPr>
        <w:t>на перегонки</w:t>
      </w:r>
      <w:proofErr w:type="gramEnd"/>
      <w:r w:rsidRPr="0060378C">
        <w:rPr>
          <w:b/>
          <w:i/>
          <w:color w:val="6F2F9F"/>
          <w:sz w:val="28"/>
          <w:szCs w:val="28"/>
        </w:rPr>
        <w:t>, игры с мячом,</w:t>
      </w:r>
      <w:r w:rsidRPr="0060378C">
        <w:rPr>
          <w:b/>
          <w:i/>
          <w:color w:val="6F2F9F"/>
          <w:spacing w:val="40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на велосипеде, со скакалкой и другой атрибутикой.</w:t>
      </w:r>
    </w:p>
    <w:p w:rsidR="00C26BE2" w:rsidRPr="0060378C" w:rsidRDefault="007069CB" w:rsidP="00723DC6">
      <w:pPr>
        <w:spacing w:line="276" w:lineRule="auto"/>
        <w:ind w:left="102" w:right="402"/>
        <w:rPr>
          <w:b/>
          <w:i/>
          <w:sz w:val="28"/>
          <w:szCs w:val="28"/>
        </w:rPr>
      </w:pPr>
      <w:r w:rsidRPr="0060378C">
        <w:rPr>
          <w:b/>
          <w:i/>
          <w:color w:val="6F2F9F"/>
          <w:sz w:val="28"/>
          <w:szCs w:val="28"/>
        </w:rPr>
        <w:t>Как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правило,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дети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всегда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с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интересом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погружаются</w:t>
      </w:r>
      <w:r w:rsidRPr="0060378C">
        <w:rPr>
          <w:b/>
          <w:i/>
          <w:color w:val="6F2F9F"/>
          <w:spacing w:val="-5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увлекательное</w:t>
      </w:r>
      <w:r w:rsidRPr="0060378C">
        <w:rPr>
          <w:b/>
          <w:i/>
          <w:color w:val="6F2F9F"/>
          <w:spacing w:val="-4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занятие</w:t>
      </w:r>
      <w:r w:rsidRPr="0060378C">
        <w:rPr>
          <w:b/>
          <w:i/>
          <w:color w:val="6F2F9F"/>
          <w:spacing w:val="-5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всегда рады играм, которые устраивают их родители, воспитатели, учителя и друзья.</w:t>
      </w:r>
    </w:p>
    <w:p w:rsidR="00C26BE2" w:rsidRPr="0060378C" w:rsidRDefault="007069CB" w:rsidP="0060378C">
      <w:pPr>
        <w:spacing w:line="276" w:lineRule="auto"/>
        <w:ind w:left="102"/>
        <w:rPr>
          <w:b/>
          <w:i/>
          <w:sz w:val="28"/>
          <w:szCs w:val="28"/>
        </w:rPr>
      </w:pPr>
      <w:r w:rsidRPr="0060378C">
        <w:rPr>
          <w:b/>
          <w:i/>
          <w:color w:val="6F2F9F"/>
          <w:sz w:val="28"/>
          <w:szCs w:val="28"/>
        </w:rPr>
        <w:t>Подвижные</w:t>
      </w:r>
      <w:r w:rsidRPr="0060378C">
        <w:rPr>
          <w:b/>
          <w:i/>
          <w:color w:val="6F2F9F"/>
          <w:spacing w:val="-6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игры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спосо</w:t>
      </w:r>
      <w:r w:rsidRPr="0060378C">
        <w:rPr>
          <w:b/>
          <w:i/>
          <w:color w:val="6F2F9F"/>
          <w:sz w:val="28"/>
          <w:szCs w:val="28"/>
        </w:rPr>
        <w:t>бны</w:t>
      </w:r>
      <w:r w:rsidRPr="0060378C">
        <w:rPr>
          <w:b/>
          <w:i/>
          <w:color w:val="6F2F9F"/>
          <w:spacing w:val="-1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делать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детей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дружными</w:t>
      </w:r>
      <w:r w:rsidRPr="0060378C">
        <w:rPr>
          <w:b/>
          <w:i/>
          <w:color w:val="6F2F9F"/>
          <w:spacing w:val="-3"/>
          <w:sz w:val="28"/>
          <w:szCs w:val="28"/>
        </w:rPr>
        <w:t xml:space="preserve"> </w:t>
      </w:r>
      <w:r w:rsidRPr="0060378C">
        <w:rPr>
          <w:b/>
          <w:i/>
          <w:color w:val="6F2F9F"/>
          <w:sz w:val="28"/>
          <w:szCs w:val="28"/>
        </w:rPr>
        <w:t>и</w:t>
      </w:r>
      <w:r w:rsidRPr="0060378C">
        <w:rPr>
          <w:b/>
          <w:i/>
          <w:color w:val="6F2F9F"/>
          <w:spacing w:val="-2"/>
          <w:sz w:val="28"/>
          <w:szCs w:val="28"/>
        </w:rPr>
        <w:t xml:space="preserve"> радостными.</w:t>
      </w:r>
      <w:r w:rsidR="0060378C">
        <w:rPr>
          <w:b/>
          <w:i/>
          <w:color w:val="6F2F9F"/>
          <w:spacing w:val="-2"/>
          <w:sz w:val="28"/>
          <w:szCs w:val="28"/>
        </w:rPr>
        <w:br/>
      </w:r>
    </w:p>
    <w:p w:rsidR="00C26BE2" w:rsidRPr="00723DC6" w:rsidRDefault="007069CB" w:rsidP="00723DC6">
      <w:pPr>
        <w:pStyle w:val="1"/>
        <w:spacing w:line="276" w:lineRule="auto"/>
        <w:ind w:left="3856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Веселый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поезд</w:t>
      </w:r>
    </w:p>
    <w:p w:rsidR="00C26BE2" w:rsidRPr="00723DC6" w:rsidRDefault="007069CB" w:rsidP="00723DC6">
      <w:pPr>
        <w:pStyle w:val="a3"/>
        <w:spacing w:line="276" w:lineRule="auto"/>
        <w:ind w:left="282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Веселая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подвижная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игра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для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детей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4-5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pacing w:val="-4"/>
          <w:sz w:val="28"/>
          <w:szCs w:val="28"/>
        </w:rPr>
        <w:t>лет.</w:t>
      </w:r>
    </w:p>
    <w:p w:rsidR="00C26BE2" w:rsidRPr="00723DC6" w:rsidRDefault="007069CB" w:rsidP="00723DC6">
      <w:pPr>
        <w:pStyle w:val="a3"/>
        <w:spacing w:line="276" w:lineRule="auto"/>
        <w:ind w:left="102" w:right="243" w:firstLine="60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Дети становятся друг за другом и кладут руки на плечи предыдущего ребенка. Впереди в роли паровоза —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взрослый.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>Взрослый ведет за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собой детей-вагончики мелкими шажками, со словами:</w:t>
      </w:r>
    </w:p>
    <w:p w:rsidR="0060378C" w:rsidRDefault="007069CB" w:rsidP="00723DC6">
      <w:pPr>
        <w:pStyle w:val="a3"/>
        <w:spacing w:line="276" w:lineRule="auto"/>
        <w:ind w:left="3568" w:right="3690" w:firstLine="122"/>
        <w:rPr>
          <w:sz w:val="28"/>
          <w:szCs w:val="28"/>
        </w:rPr>
      </w:pPr>
      <w:r w:rsidRPr="00723DC6">
        <w:rPr>
          <w:sz w:val="28"/>
          <w:szCs w:val="28"/>
        </w:rPr>
        <w:t xml:space="preserve">Паровоз гудит, гудит </w:t>
      </w:r>
    </w:p>
    <w:p w:rsidR="00C26BE2" w:rsidRPr="00723DC6" w:rsidRDefault="007069CB" w:rsidP="00723DC6">
      <w:pPr>
        <w:pStyle w:val="a3"/>
        <w:spacing w:line="276" w:lineRule="auto"/>
        <w:ind w:left="3568" w:right="3690" w:firstLine="122"/>
        <w:rPr>
          <w:sz w:val="28"/>
          <w:szCs w:val="28"/>
        </w:rPr>
      </w:pPr>
      <w:r w:rsidRPr="00723DC6">
        <w:rPr>
          <w:sz w:val="28"/>
          <w:szCs w:val="28"/>
        </w:rPr>
        <w:t>И</w:t>
      </w:r>
      <w:r w:rsidRPr="00723DC6">
        <w:rPr>
          <w:spacing w:val="-13"/>
          <w:sz w:val="28"/>
          <w:szCs w:val="28"/>
        </w:rPr>
        <w:t xml:space="preserve"> </w:t>
      </w:r>
      <w:r w:rsidRPr="00723DC6">
        <w:rPr>
          <w:sz w:val="28"/>
          <w:szCs w:val="28"/>
        </w:rPr>
        <w:t>стрелой</w:t>
      </w:r>
      <w:r w:rsidRPr="00723DC6">
        <w:rPr>
          <w:spacing w:val="-11"/>
          <w:sz w:val="28"/>
          <w:szCs w:val="28"/>
        </w:rPr>
        <w:t xml:space="preserve"> </w:t>
      </w:r>
      <w:r w:rsidR="0060378C">
        <w:rPr>
          <w:sz w:val="28"/>
          <w:szCs w:val="28"/>
        </w:rPr>
        <w:t>впере</w:t>
      </w:r>
      <w:r w:rsidRPr="00723DC6">
        <w:rPr>
          <w:sz w:val="28"/>
          <w:szCs w:val="28"/>
        </w:rPr>
        <w:t>д</w:t>
      </w:r>
      <w:r w:rsidRPr="00723DC6">
        <w:rPr>
          <w:spacing w:val="-12"/>
          <w:sz w:val="28"/>
          <w:szCs w:val="28"/>
        </w:rPr>
        <w:t xml:space="preserve"> </w:t>
      </w:r>
      <w:proofErr w:type="gramStart"/>
      <w:r w:rsidRPr="00723DC6">
        <w:rPr>
          <w:sz w:val="28"/>
          <w:szCs w:val="28"/>
        </w:rPr>
        <w:t>летит</w:t>
      </w:r>
      <w:proofErr w:type="gramEnd"/>
      <w:r w:rsidRPr="00723DC6">
        <w:rPr>
          <w:sz w:val="28"/>
          <w:szCs w:val="28"/>
        </w:rPr>
        <w:t xml:space="preserve"> Мы играем в паровоз:</w:t>
      </w:r>
    </w:p>
    <w:p w:rsidR="00C26BE2" w:rsidRPr="00723DC6" w:rsidRDefault="007069CB" w:rsidP="00723DC6">
      <w:pPr>
        <w:pStyle w:val="a3"/>
        <w:spacing w:line="276" w:lineRule="auto"/>
        <w:ind w:left="3561"/>
        <w:rPr>
          <w:sz w:val="28"/>
          <w:szCs w:val="28"/>
        </w:rPr>
      </w:pPr>
      <w:r w:rsidRPr="00723DC6">
        <w:rPr>
          <w:sz w:val="28"/>
          <w:szCs w:val="28"/>
        </w:rPr>
        <w:t>Распугали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 xml:space="preserve">местных </w:t>
      </w:r>
      <w:r w:rsidRPr="00723DC6">
        <w:rPr>
          <w:spacing w:val="-4"/>
          <w:sz w:val="28"/>
          <w:szCs w:val="28"/>
        </w:rPr>
        <w:t>коз.</w:t>
      </w:r>
    </w:p>
    <w:p w:rsidR="0060378C" w:rsidRDefault="007069CB" w:rsidP="00723DC6">
      <w:pPr>
        <w:pStyle w:val="a3"/>
        <w:spacing w:line="276" w:lineRule="auto"/>
        <w:ind w:left="3457" w:right="3129" w:hanging="142"/>
        <w:rPr>
          <w:sz w:val="28"/>
          <w:szCs w:val="28"/>
        </w:rPr>
      </w:pPr>
      <w:r w:rsidRPr="00723DC6">
        <w:rPr>
          <w:sz w:val="28"/>
          <w:szCs w:val="28"/>
        </w:rPr>
        <w:t>Мы</w:t>
      </w:r>
      <w:r w:rsidRPr="00723DC6">
        <w:rPr>
          <w:spacing w:val="-10"/>
          <w:sz w:val="28"/>
          <w:szCs w:val="28"/>
        </w:rPr>
        <w:t xml:space="preserve"> </w:t>
      </w:r>
      <w:r w:rsidRPr="00723DC6">
        <w:rPr>
          <w:sz w:val="28"/>
          <w:szCs w:val="28"/>
        </w:rPr>
        <w:t>гудим,</w:t>
      </w:r>
      <w:r w:rsidRPr="00723DC6">
        <w:rPr>
          <w:spacing w:val="-9"/>
          <w:sz w:val="28"/>
          <w:szCs w:val="28"/>
        </w:rPr>
        <w:t xml:space="preserve"> </w:t>
      </w:r>
      <w:r w:rsidRPr="00723DC6">
        <w:rPr>
          <w:sz w:val="28"/>
          <w:szCs w:val="28"/>
        </w:rPr>
        <w:t>пыхтим</w:t>
      </w:r>
      <w:r w:rsidRPr="00723DC6">
        <w:rPr>
          <w:spacing w:val="-9"/>
          <w:sz w:val="28"/>
          <w:szCs w:val="28"/>
        </w:rPr>
        <w:t xml:space="preserve"> </w:t>
      </w:r>
      <w:r w:rsidRPr="00723DC6">
        <w:rPr>
          <w:sz w:val="28"/>
          <w:szCs w:val="28"/>
        </w:rPr>
        <w:t>и</w:t>
      </w:r>
      <w:r w:rsidRPr="00723DC6">
        <w:rPr>
          <w:spacing w:val="-8"/>
          <w:sz w:val="28"/>
          <w:szCs w:val="28"/>
        </w:rPr>
        <w:t xml:space="preserve"> </w:t>
      </w:r>
      <w:r w:rsidRPr="00723DC6">
        <w:rPr>
          <w:sz w:val="28"/>
          <w:szCs w:val="28"/>
        </w:rPr>
        <w:t>скачем</w:t>
      </w:r>
      <w:r w:rsidR="0060378C">
        <w:rPr>
          <w:sz w:val="28"/>
          <w:szCs w:val="28"/>
        </w:rPr>
        <w:t>,</w:t>
      </w:r>
      <w:r w:rsidRPr="00723DC6">
        <w:rPr>
          <w:sz w:val="28"/>
          <w:szCs w:val="28"/>
        </w:rPr>
        <w:t xml:space="preserve"> Возле бабушкиной дачи. </w:t>
      </w:r>
    </w:p>
    <w:p w:rsidR="0060378C" w:rsidRDefault="007069CB" w:rsidP="00723DC6">
      <w:pPr>
        <w:pStyle w:val="a3"/>
        <w:spacing w:line="276" w:lineRule="auto"/>
        <w:ind w:left="3457" w:right="3129" w:hanging="142"/>
        <w:rPr>
          <w:sz w:val="28"/>
          <w:szCs w:val="28"/>
        </w:rPr>
      </w:pPr>
      <w:r w:rsidRPr="00723DC6">
        <w:rPr>
          <w:sz w:val="28"/>
          <w:szCs w:val="28"/>
        </w:rPr>
        <w:t>Когда будет ос</w:t>
      </w:r>
      <w:r w:rsidR="0060378C">
        <w:rPr>
          <w:sz w:val="28"/>
          <w:szCs w:val="28"/>
        </w:rPr>
        <w:t xml:space="preserve">тановка – </w:t>
      </w:r>
    </w:p>
    <w:p w:rsidR="00C26BE2" w:rsidRPr="00723DC6" w:rsidRDefault="0060378C" w:rsidP="00723DC6">
      <w:pPr>
        <w:pStyle w:val="a3"/>
        <w:spacing w:line="276" w:lineRule="auto"/>
        <w:ind w:left="3457" w:right="3129" w:hanging="142"/>
        <w:rPr>
          <w:sz w:val="28"/>
          <w:szCs w:val="28"/>
        </w:rPr>
      </w:pPr>
      <w:r>
        <w:rPr>
          <w:sz w:val="28"/>
          <w:szCs w:val="28"/>
        </w:rPr>
        <w:t>Сможем выйти погулять</w:t>
      </w:r>
      <w:r w:rsidR="007069CB" w:rsidRPr="00723DC6">
        <w:rPr>
          <w:sz w:val="28"/>
          <w:szCs w:val="28"/>
        </w:rPr>
        <w:t>.</w:t>
      </w:r>
    </w:p>
    <w:p w:rsidR="00C26BE2" w:rsidRPr="00723DC6" w:rsidRDefault="007069CB" w:rsidP="00723DC6">
      <w:pPr>
        <w:pStyle w:val="a3"/>
        <w:spacing w:before="1" w:line="276" w:lineRule="auto"/>
        <w:ind w:left="102" w:right="244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На этих словах Взрослый говорит: «Остановка!»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>Дети расходятся по площадке по</w:t>
      </w:r>
      <w:r w:rsidRPr="00723DC6">
        <w:rPr>
          <w:spacing w:val="80"/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одному.</w:t>
      </w:r>
    </w:p>
    <w:p w:rsidR="00C26BE2" w:rsidRPr="00723DC6" w:rsidRDefault="007069CB" w:rsidP="0060378C">
      <w:pPr>
        <w:pStyle w:val="a3"/>
        <w:spacing w:line="276" w:lineRule="auto"/>
        <w:ind w:left="102" w:right="244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Затем взрослый командует: «Отправляемся опять. Раз, два, три, четыре, пять!». Дети должны быстро занять свои прежние места. Если кто-то не успел, ему говорят «отстал от по</w:t>
      </w:r>
      <w:r w:rsidRPr="00723DC6">
        <w:rPr>
          <w:sz w:val="28"/>
          <w:szCs w:val="28"/>
        </w:rPr>
        <w:t>езда,</w:t>
      </w:r>
      <w:r w:rsidRPr="00723DC6">
        <w:rPr>
          <w:spacing w:val="59"/>
          <w:sz w:val="28"/>
          <w:szCs w:val="28"/>
        </w:rPr>
        <w:t xml:space="preserve"> </w:t>
      </w:r>
      <w:r w:rsidRPr="00723DC6">
        <w:rPr>
          <w:sz w:val="28"/>
          <w:szCs w:val="28"/>
        </w:rPr>
        <w:t>жди</w:t>
      </w:r>
      <w:r w:rsidRPr="00723DC6">
        <w:rPr>
          <w:spacing w:val="62"/>
          <w:sz w:val="28"/>
          <w:szCs w:val="28"/>
        </w:rPr>
        <w:t xml:space="preserve"> </w:t>
      </w:r>
      <w:r w:rsidR="00C53CEA" w:rsidRPr="00723DC6">
        <w:rPr>
          <w:sz w:val="28"/>
          <w:szCs w:val="28"/>
        </w:rPr>
        <w:t>следующего</w:t>
      </w:r>
      <w:r w:rsidRPr="00723DC6">
        <w:rPr>
          <w:sz w:val="28"/>
          <w:szCs w:val="28"/>
        </w:rPr>
        <w:t>»</w:t>
      </w:r>
      <w:r w:rsidR="00C53CEA" w:rsidRPr="00723DC6">
        <w:rPr>
          <w:sz w:val="28"/>
          <w:szCs w:val="28"/>
        </w:rPr>
        <w:t>.</w:t>
      </w:r>
      <w:r w:rsidRPr="00723DC6">
        <w:rPr>
          <w:spacing w:val="59"/>
          <w:sz w:val="28"/>
          <w:szCs w:val="28"/>
        </w:rPr>
        <w:t xml:space="preserve"> </w:t>
      </w:r>
      <w:r w:rsidRPr="00723DC6">
        <w:rPr>
          <w:sz w:val="28"/>
          <w:szCs w:val="28"/>
        </w:rPr>
        <w:t>И</w:t>
      </w:r>
      <w:r w:rsidRPr="00723DC6">
        <w:rPr>
          <w:spacing w:val="60"/>
          <w:sz w:val="28"/>
          <w:szCs w:val="28"/>
        </w:rPr>
        <w:t xml:space="preserve"> </w:t>
      </w:r>
      <w:r w:rsidRPr="00723DC6">
        <w:rPr>
          <w:sz w:val="28"/>
          <w:szCs w:val="28"/>
        </w:rPr>
        <w:t>так</w:t>
      </w:r>
      <w:r w:rsidRPr="00723DC6">
        <w:rPr>
          <w:spacing w:val="63"/>
          <w:sz w:val="28"/>
          <w:szCs w:val="28"/>
        </w:rPr>
        <w:t xml:space="preserve"> </w:t>
      </w:r>
      <w:r w:rsidRPr="00723DC6">
        <w:rPr>
          <w:sz w:val="28"/>
          <w:szCs w:val="28"/>
        </w:rPr>
        <w:t>до</w:t>
      </w:r>
      <w:r w:rsidRPr="00723DC6">
        <w:rPr>
          <w:spacing w:val="61"/>
          <w:sz w:val="28"/>
          <w:szCs w:val="28"/>
        </w:rPr>
        <w:t xml:space="preserve"> </w:t>
      </w:r>
      <w:r w:rsidRPr="00723DC6">
        <w:rPr>
          <w:sz w:val="28"/>
          <w:szCs w:val="28"/>
        </w:rPr>
        <w:t>тех</w:t>
      </w:r>
      <w:r w:rsidRPr="00723DC6">
        <w:rPr>
          <w:spacing w:val="65"/>
          <w:sz w:val="28"/>
          <w:szCs w:val="28"/>
        </w:rPr>
        <w:t xml:space="preserve"> </w:t>
      </w:r>
      <w:r w:rsidRPr="00723DC6">
        <w:rPr>
          <w:sz w:val="28"/>
          <w:szCs w:val="28"/>
        </w:rPr>
        <w:t>пор,</w:t>
      </w:r>
      <w:r w:rsidRPr="00723DC6">
        <w:rPr>
          <w:spacing w:val="62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пока</w:t>
      </w:r>
      <w:r w:rsidRPr="00723DC6">
        <w:rPr>
          <w:spacing w:val="61"/>
          <w:sz w:val="28"/>
          <w:szCs w:val="28"/>
        </w:rPr>
        <w:t xml:space="preserve"> </w:t>
      </w:r>
      <w:r w:rsidRPr="00723DC6">
        <w:rPr>
          <w:sz w:val="28"/>
          <w:szCs w:val="28"/>
        </w:rPr>
        <w:t>в</w:t>
      </w:r>
      <w:r w:rsidRPr="00723DC6">
        <w:rPr>
          <w:spacing w:val="60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поезде</w:t>
      </w:r>
      <w:r w:rsidRPr="00723DC6">
        <w:rPr>
          <w:spacing w:val="62"/>
          <w:sz w:val="28"/>
          <w:szCs w:val="28"/>
        </w:rPr>
        <w:t xml:space="preserve"> </w:t>
      </w:r>
      <w:r w:rsidRPr="00723DC6">
        <w:rPr>
          <w:sz w:val="28"/>
          <w:szCs w:val="28"/>
        </w:rPr>
        <w:t>не</w:t>
      </w:r>
      <w:r w:rsidRPr="00723DC6">
        <w:rPr>
          <w:spacing w:val="60"/>
          <w:sz w:val="28"/>
          <w:szCs w:val="28"/>
        </w:rPr>
        <w:t xml:space="preserve"> </w:t>
      </w:r>
      <w:r w:rsidRPr="00723DC6">
        <w:rPr>
          <w:sz w:val="28"/>
          <w:szCs w:val="28"/>
        </w:rPr>
        <w:t>останется</w:t>
      </w:r>
      <w:r w:rsidRPr="00723DC6">
        <w:rPr>
          <w:spacing w:val="63"/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последнего</w:t>
      </w:r>
      <w:r w:rsidR="0060378C">
        <w:rPr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«вагона.</w:t>
      </w:r>
    </w:p>
    <w:p w:rsidR="00C26BE2" w:rsidRPr="00723DC6" w:rsidRDefault="007069CB" w:rsidP="00723DC6">
      <w:pPr>
        <w:pStyle w:val="1"/>
        <w:spacing w:before="6" w:line="276" w:lineRule="auto"/>
        <w:ind w:left="2973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Поймай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слово,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игра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мячом</w:t>
      </w:r>
    </w:p>
    <w:p w:rsidR="00C26BE2" w:rsidRPr="00723DC6" w:rsidRDefault="007069CB" w:rsidP="00723DC6">
      <w:pPr>
        <w:pStyle w:val="a3"/>
        <w:spacing w:line="276" w:lineRule="auto"/>
        <w:ind w:left="102" w:right="243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Это игра спортивная и, в то же время, развивающая речь. В нее можно играть вдвоем, а можно и компанией. Если детей несколько, то нужно встать в круг.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 xml:space="preserve">Тот, у кого в руках мяч, бросает его </w:t>
      </w:r>
      <w:proofErr w:type="gramStart"/>
      <w:r w:rsidRPr="00723DC6">
        <w:rPr>
          <w:sz w:val="28"/>
          <w:szCs w:val="28"/>
        </w:rPr>
        <w:t>другому</w:t>
      </w:r>
      <w:proofErr w:type="gramEnd"/>
      <w:r w:rsidRPr="00723DC6">
        <w:rPr>
          <w:sz w:val="28"/>
          <w:szCs w:val="28"/>
        </w:rPr>
        <w:t xml:space="preserve"> и произносит первый слог любого слова, ловящий должен не толь</w:t>
      </w:r>
      <w:r w:rsidRPr="00723DC6">
        <w:rPr>
          <w:sz w:val="28"/>
          <w:szCs w:val="28"/>
        </w:rPr>
        <w:t>ко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поймать мячик,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но и продолжить слово. А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затем бросить мяч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следующему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игроку</w:t>
      </w:r>
      <w:r w:rsidRPr="00723DC6">
        <w:rPr>
          <w:spacing w:val="-5"/>
          <w:sz w:val="28"/>
          <w:szCs w:val="28"/>
        </w:rPr>
        <w:t xml:space="preserve"> </w:t>
      </w:r>
      <w:r w:rsidRPr="00723DC6">
        <w:rPr>
          <w:sz w:val="28"/>
          <w:szCs w:val="28"/>
        </w:rPr>
        <w:t>с другим словом.</w:t>
      </w:r>
    </w:p>
    <w:p w:rsidR="00C26BE2" w:rsidRDefault="007069CB" w:rsidP="00723DC6">
      <w:pPr>
        <w:pStyle w:val="a3"/>
        <w:spacing w:line="276" w:lineRule="auto"/>
        <w:ind w:left="102"/>
        <w:jc w:val="both"/>
        <w:rPr>
          <w:spacing w:val="-4"/>
          <w:sz w:val="28"/>
          <w:szCs w:val="28"/>
        </w:rPr>
      </w:pPr>
      <w:r w:rsidRPr="00723DC6">
        <w:rPr>
          <w:sz w:val="28"/>
          <w:szCs w:val="28"/>
        </w:rPr>
        <w:t>Примеры: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Кон —</w:t>
      </w:r>
      <w:r w:rsidRPr="00723DC6">
        <w:rPr>
          <w:spacing w:val="-1"/>
          <w:sz w:val="28"/>
          <w:szCs w:val="28"/>
        </w:rPr>
        <w:t xml:space="preserve"> </w:t>
      </w:r>
      <w:proofErr w:type="spellStart"/>
      <w:r w:rsidRPr="00723DC6">
        <w:rPr>
          <w:sz w:val="28"/>
          <w:szCs w:val="28"/>
        </w:rPr>
        <w:t>фета</w:t>
      </w:r>
      <w:proofErr w:type="spellEnd"/>
      <w:r w:rsidRPr="00723DC6">
        <w:rPr>
          <w:sz w:val="28"/>
          <w:szCs w:val="28"/>
        </w:rPr>
        <w:t>,</w:t>
      </w:r>
      <w:r w:rsidRPr="00723DC6">
        <w:rPr>
          <w:spacing w:val="-1"/>
          <w:sz w:val="28"/>
          <w:szCs w:val="28"/>
        </w:rPr>
        <w:t xml:space="preserve"> </w:t>
      </w:r>
      <w:proofErr w:type="spellStart"/>
      <w:proofErr w:type="gramStart"/>
      <w:r w:rsidRPr="00723DC6">
        <w:rPr>
          <w:sz w:val="28"/>
          <w:szCs w:val="28"/>
        </w:rPr>
        <w:t>моло</w:t>
      </w:r>
      <w:proofErr w:type="spellEnd"/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— ко</w:t>
      </w:r>
      <w:proofErr w:type="gramEnd"/>
      <w:r w:rsidRPr="00723DC6">
        <w:rPr>
          <w:sz w:val="28"/>
          <w:szCs w:val="28"/>
        </w:rPr>
        <w:t>,</w:t>
      </w:r>
      <w:r w:rsidRPr="00723DC6">
        <w:rPr>
          <w:spacing w:val="-1"/>
          <w:sz w:val="28"/>
          <w:szCs w:val="28"/>
        </w:rPr>
        <w:t xml:space="preserve"> </w:t>
      </w:r>
      <w:proofErr w:type="spellStart"/>
      <w:r w:rsidRPr="00723DC6">
        <w:rPr>
          <w:sz w:val="28"/>
          <w:szCs w:val="28"/>
        </w:rPr>
        <w:t>шап</w:t>
      </w:r>
      <w:proofErr w:type="spellEnd"/>
      <w:r w:rsidRPr="00723DC6">
        <w:rPr>
          <w:sz w:val="28"/>
          <w:szCs w:val="28"/>
        </w:rPr>
        <w:t>-ка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и</w:t>
      </w:r>
      <w:r w:rsidRPr="00723DC6">
        <w:rPr>
          <w:spacing w:val="1"/>
          <w:sz w:val="28"/>
          <w:szCs w:val="28"/>
        </w:rPr>
        <w:t xml:space="preserve"> </w:t>
      </w:r>
      <w:r w:rsidRPr="00723DC6">
        <w:rPr>
          <w:spacing w:val="-4"/>
          <w:sz w:val="28"/>
          <w:szCs w:val="28"/>
        </w:rPr>
        <w:t>т.д.</w:t>
      </w:r>
    </w:p>
    <w:p w:rsidR="00723DC6" w:rsidRPr="00723DC6" w:rsidRDefault="00723DC6" w:rsidP="00723DC6">
      <w:pPr>
        <w:pStyle w:val="a3"/>
        <w:spacing w:line="276" w:lineRule="auto"/>
        <w:ind w:left="102"/>
        <w:jc w:val="both"/>
        <w:rPr>
          <w:sz w:val="28"/>
          <w:szCs w:val="28"/>
        </w:rPr>
      </w:pPr>
    </w:p>
    <w:p w:rsidR="00723DC6" w:rsidRPr="00723DC6" w:rsidRDefault="00723DC6" w:rsidP="00723DC6">
      <w:pPr>
        <w:pStyle w:val="1"/>
        <w:spacing w:before="72" w:line="276" w:lineRule="auto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"Воробушки и автомобиль"</w:t>
      </w:r>
    </w:p>
    <w:p w:rsidR="00723DC6" w:rsidRPr="00723DC6" w:rsidRDefault="00723DC6" w:rsidP="00723DC6">
      <w:pPr>
        <w:pStyle w:val="a3"/>
        <w:spacing w:line="276" w:lineRule="auto"/>
        <w:ind w:left="102" w:right="256"/>
        <w:jc w:val="both"/>
        <w:rPr>
          <w:sz w:val="28"/>
          <w:szCs w:val="28"/>
        </w:rPr>
      </w:pPr>
      <w:r w:rsidRPr="00723DC6">
        <w:rPr>
          <w:sz w:val="28"/>
          <w:szCs w:val="28"/>
        </w:rPr>
        <w:t xml:space="preserve">Задачи: приучить детей бегать в разных направлениях, начинать движение или менять </w:t>
      </w:r>
      <w:proofErr w:type="gramStart"/>
      <w:r w:rsidRPr="00723DC6">
        <w:rPr>
          <w:sz w:val="28"/>
          <w:szCs w:val="28"/>
        </w:rPr>
        <w:t>его</w:t>
      </w:r>
      <w:proofErr w:type="gramEnd"/>
      <w:r w:rsidRPr="00723DC6">
        <w:rPr>
          <w:sz w:val="28"/>
          <w:szCs w:val="28"/>
        </w:rPr>
        <w:t xml:space="preserve"> по сигналу ведущего, находить свое место.</w:t>
      </w:r>
    </w:p>
    <w:p w:rsidR="00723DC6" w:rsidRPr="00723DC6" w:rsidRDefault="00723DC6" w:rsidP="00723DC6">
      <w:pPr>
        <w:pStyle w:val="a3"/>
        <w:spacing w:line="276" w:lineRule="auto"/>
        <w:ind w:left="102" w:right="241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Описание: Дети — «воробушки», сидят в своих «гнездышках»</w:t>
      </w:r>
      <w:r w:rsidRPr="00723DC6">
        <w:rPr>
          <w:spacing w:val="-6"/>
          <w:sz w:val="28"/>
          <w:szCs w:val="28"/>
        </w:rPr>
        <w:t xml:space="preserve"> </w:t>
      </w:r>
      <w:r w:rsidRPr="00723DC6">
        <w:rPr>
          <w:sz w:val="28"/>
          <w:szCs w:val="28"/>
        </w:rPr>
        <w:t xml:space="preserve">(на скамейке). Воспитатель изображает «автомобиль». Как только воспитатель произнесет: «Полетели воробушки на дорожку», дети поднимаются со скамейки и начинают бегать по площадке. По сигналу воспитателя: «Автомобиль едет, </w:t>
      </w:r>
      <w:proofErr w:type="gramStart"/>
      <w:r w:rsidRPr="00723DC6">
        <w:rPr>
          <w:sz w:val="28"/>
          <w:szCs w:val="28"/>
        </w:rPr>
        <w:t>летите</w:t>
      </w:r>
      <w:proofErr w:type="gramEnd"/>
      <w:r w:rsidRPr="00723DC6">
        <w:rPr>
          <w:sz w:val="28"/>
          <w:szCs w:val="28"/>
        </w:rPr>
        <w:t xml:space="preserve"> воробушки в свои гнездышки!» — «автомобиль» выезжает</w:t>
      </w:r>
      <w:r w:rsidRPr="00723DC6">
        <w:rPr>
          <w:spacing w:val="72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из</w:t>
      </w:r>
      <w:r w:rsidRPr="00723DC6">
        <w:rPr>
          <w:spacing w:val="75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«гаража»,</w:t>
      </w:r>
      <w:r w:rsidRPr="00723DC6">
        <w:rPr>
          <w:spacing w:val="72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а</w:t>
      </w:r>
      <w:r w:rsidRPr="00723DC6">
        <w:rPr>
          <w:spacing w:val="71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дети</w:t>
      </w:r>
      <w:r w:rsidRPr="00723DC6">
        <w:rPr>
          <w:spacing w:val="73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должны</w:t>
      </w:r>
      <w:r w:rsidRPr="00723DC6">
        <w:rPr>
          <w:spacing w:val="71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вернуться</w:t>
      </w:r>
      <w:r w:rsidRPr="00723DC6">
        <w:rPr>
          <w:spacing w:val="72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в</w:t>
      </w:r>
      <w:r w:rsidRPr="00723DC6">
        <w:rPr>
          <w:spacing w:val="76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«гнезда»</w:t>
      </w:r>
      <w:r w:rsidRPr="00723DC6">
        <w:rPr>
          <w:spacing w:val="80"/>
          <w:sz w:val="28"/>
          <w:szCs w:val="28"/>
        </w:rPr>
        <w:t xml:space="preserve"> </w:t>
      </w:r>
      <w:r w:rsidRPr="00723DC6">
        <w:rPr>
          <w:sz w:val="28"/>
          <w:szCs w:val="28"/>
        </w:rPr>
        <w:t>(сесть</w:t>
      </w:r>
      <w:r w:rsidRPr="00723DC6">
        <w:rPr>
          <w:spacing w:val="73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на</w:t>
      </w:r>
      <w:r w:rsidRPr="00723DC6">
        <w:rPr>
          <w:spacing w:val="71"/>
          <w:w w:val="150"/>
          <w:sz w:val="28"/>
          <w:szCs w:val="28"/>
        </w:rPr>
        <w:t xml:space="preserve"> </w:t>
      </w:r>
      <w:r w:rsidRPr="00723DC6">
        <w:rPr>
          <w:sz w:val="28"/>
          <w:szCs w:val="28"/>
        </w:rPr>
        <w:t>скамейку).</w:t>
      </w:r>
    </w:p>
    <w:p w:rsidR="00723DC6" w:rsidRPr="00723DC6" w:rsidRDefault="00723DC6" w:rsidP="00723DC6">
      <w:pPr>
        <w:pStyle w:val="a3"/>
        <w:spacing w:line="276" w:lineRule="auto"/>
        <w:ind w:left="102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«Автомобиль»</w:t>
      </w:r>
      <w:r w:rsidRPr="00723DC6">
        <w:rPr>
          <w:spacing w:val="-9"/>
          <w:sz w:val="28"/>
          <w:szCs w:val="28"/>
        </w:rPr>
        <w:t xml:space="preserve"> </w:t>
      </w:r>
      <w:r w:rsidRPr="00723DC6">
        <w:rPr>
          <w:sz w:val="28"/>
          <w:szCs w:val="28"/>
        </w:rPr>
        <w:t>возвращается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в</w:t>
      </w:r>
      <w:r w:rsidRPr="00723DC6">
        <w:rPr>
          <w:spacing w:val="1"/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«гараж».</w:t>
      </w:r>
    </w:p>
    <w:p w:rsidR="00723DC6" w:rsidRPr="00723DC6" w:rsidRDefault="00723DC6" w:rsidP="00723DC6">
      <w:pPr>
        <w:pStyle w:val="a3"/>
        <w:spacing w:before="50" w:line="276" w:lineRule="auto"/>
        <w:rPr>
          <w:sz w:val="28"/>
          <w:szCs w:val="28"/>
        </w:rPr>
      </w:pPr>
    </w:p>
    <w:p w:rsidR="00723DC6" w:rsidRPr="00723DC6" w:rsidRDefault="0060378C" w:rsidP="00723DC6">
      <w:pPr>
        <w:pStyle w:val="1"/>
        <w:spacing w:before="6" w:line="276" w:lineRule="auto"/>
        <w:ind w:left="3426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23DC6"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«Кто дальше бросит»</w:t>
      </w:r>
    </w:p>
    <w:p w:rsidR="00723DC6" w:rsidRPr="00723DC6" w:rsidRDefault="00723DC6" w:rsidP="00723DC6">
      <w:pPr>
        <w:pStyle w:val="a3"/>
        <w:spacing w:line="276" w:lineRule="auto"/>
        <w:ind w:left="205" w:right="345" w:firstLine="400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Ребенок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>становится на исходную линию (за черту),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>в руках у него</w:t>
      </w:r>
      <w:r w:rsidRPr="00723DC6">
        <w:rPr>
          <w:spacing w:val="40"/>
          <w:sz w:val="28"/>
          <w:szCs w:val="28"/>
        </w:rPr>
        <w:t xml:space="preserve"> </w:t>
      </w:r>
      <w:r w:rsidRPr="00723DC6">
        <w:rPr>
          <w:sz w:val="28"/>
          <w:szCs w:val="28"/>
        </w:rPr>
        <w:t>по одному мешочку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(второй лежит у</w:t>
      </w:r>
      <w:r w:rsidRPr="00723DC6">
        <w:rPr>
          <w:spacing w:val="-4"/>
          <w:sz w:val="28"/>
          <w:szCs w:val="28"/>
        </w:rPr>
        <w:t xml:space="preserve"> </w:t>
      </w:r>
      <w:r w:rsidRPr="00723DC6">
        <w:rPr>
          <w:sz w:val="28"/>
          <w:szCs w:val="28"/>
        </w:rPr>
        <w:t>ног на полу). По сигналу «Бросили!»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ребенок метает мешочки на дальность. Ориентиром могут быть кубики, кегли или другие предметы.</w:t>
      </w:r>
    </w:p>
    <w:p w:rsidR="0060378C" w:rsidRDefault="0060378C" w:rsidP="0060378C">
      <w:pPr>
        <w:pStyle w:val="1"/>
        <w:spacing w:before="2" w:line="276" w:lineRule="auto"/>
        <w:ind w:left="0"/>
        <w:jc w:val="left"/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3DC6" w:rsidRPr="00723DC6" w:rsidRDefault="00723DC6" w:rsidP="00723DC6">
      <w:pPr>
        <w:pStyle w:val="1"/>
        <w:spacing w:before="2" w:line="276" w:lineRule="auto"/>
        <w:ind w:left="3990"/>
        <w:jc w:val="left"/>
        <w:rPr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«Пингвины»</w:t>
      </w:r>
    </w:p>
    <w:p w:rsidR="0060378C" w:rsidRDefault="00723DC6" w:rsidP="0060378C">
      <w:pPr>
        <w:pStyle w:val="a3"/>
        <w:spacing w:line="276" w:lineRule="auto"/>
        <w:ind w:left="205" w:right="402" w:firstLine="400"/>
        <w:rPr>
          <w:sz w:val="28"/>
          <w:szCs w:val="28"/>
        </w:rPr>
      </w:pPr>
      <w:r w:rsidRPr="00723DC6">
        <w:rPr>
          <w:sz w:val="28"/>
          <w:szCs w:val="28"/>
        </w:rPr>
        <w:t>Взрослый предлагает ребенку зажать мешочек между коленями и прыгнуть на двух ногах, продвигаясь вперед, как пингвины (дистанция 2 м).</w:t>
      </w:r>
    </w:p>
    <w:p w:rsidR="0060378C" w:rsidRDefault="0060378C" w:rsidP="0060378C">
      <w:pPr>
        <w:pStyle w:val="a3"/>
        <w:spacing w:line="276" w:lineRule="auto"/>
        <w:ind w:left="205" w:right="402" w:firstLine="400"/>
        <w:rPr>
          <w:sz w:val="28"/>
          <w:szCs w:val="28"/>
        </w:rPr>
      </w:pPr>
    </w:p>
    <w:p w:rsidR="00723DC6" w:rsidRPr="0060378C" w:rsidRDefault="00723DC6" w:rsidP="0060378C">
      <w:pPr>
        <w:pStyle w:val="a3"/>
        <w:spacing w:line="276" w:lineRule="auto"/>
        <w:ind w:left="205" w:right="402" w:firstLine="400"/>
        <w:jc w:val="center"/>
        <w:rPr>
          <w:sz w:val="28"/>
          <w:szCs w:val="28"/>
        </w:rPr>
      </w:pPr>
      <w:r w:rsidRPr="00723DC6">
        <w:rPr>
          <w:b/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Игровые упражнения с </w:t>
      </w:r>
      <w:r w:rsidRPr="00723DC6">
        <w:rPr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мячом</w:t>
      </w:r>
    </w:p>
    <w:p w:rsidR="0060378C" w:rsidRDefault="00723DC6" w:rsidP="0060378C">
      <w:pPr>
        <w:pStyle w:val="a3"/>
        <w:spacing w:line="276" w:lineRule="auto"/>
        <w:ind w:left="205" w:firstLine="400"/>
        <w:rPr>
          <w:sz w:val="28"/>
          <w:szCs w:val="28"/>
        </w:rPr>
      </w:pPr>
      <w:r w:rsidRPr="00723DC6">
        <w:rPr>
          <w:sz w:val="28"/>
          <w:szCs w:val="28"/>
        </w:rPr>
        <w:t>Ребенок выполняет броски мяча вверх и ловля его двумя руками, броски о землю и ловля его двумя руками.</w:t>
      </w:r>
    </w:p>
    <w:p w:rsidR="0060378C" w:rsidRDefault="0060378C" w:rsidP="0060378C">
      <w:pPr>
        <w:pStyle w:val="a3"/>
        <w:spacing w:line="276" w:lineRule="auto"/>
        <w:ind w:left="205" w:firstLine="400"/>
        <w:rPr>
          <w:sz w:val="28"/>
          <w:szCs w:val="28"/>
        </w:rPr>
      </w:pPr>
    </w:p>
    <w:p w:rsidR="0060378C" w:rsidRDefault="0060378C" w:rsidP="0060378C">
      <w:pPr>
        <w:pStyle w:val="a3"/>
        <w:spacing w:line="276" w:lineRule="auto"/>
        <w:ind w:left="205" w:firstLine="400"/>
        <w:jc w:val="center"/>
        <w:rPr>
          <w:b/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3DC6" w:rsidRPr="0060378C" w:rsidRDefault="00723DC6" w:rsidP="0060378C">
      <w:pPr>
        <w:pStyle w:val="a3"/>
        <w:spacing w:line="276" w:lineRule="auto"/>
        <w:ind w:left="205" w:firstLine="400"/>
        <w:jc w:val="center"/>
        <w:rPr>
          <w:sz w:val="28"/>
          <w:szCs w:val="28"/>
        </w:rPr>
      </w:pPr>
      <w:r w:rsidRPr="00723DC6">
        <w:rPr>
          <w:b/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«Школа мяча»</w:t>
      </w:r>
    </w:p>
    <w:p w:rsidR="00723DC6" w:rsidRPr="00723DC6" w:rsidRDefault="00723DC6" w:rsidP="00723DC6">
      <w:pPr>
        <w:pStyle w:val="a3"/>
        <w:spacing w:line="276" w:lineRule="auto"/>
        <w:ind w:left="605"/>
        <w:rPr>
          <w:sz w:val="28"/>
          <w:szCs w:val="28"/>
        </w:rPr>
      </w:pPr>
      <w:r w:rsidRPr="00723DC6">
        <w:rPr>
          <w:sz w:val="28"/>
          <w:szCs w:val="28"/>
          <w:u w:val="single"/>
        </w:rPr>
        <w:t>Виды</w:t>
      </w:r>
      <w:r w:rsidRPr="00723DC6">
        <w:rPr>
          <w:spacing w:val="-2"/>
          <w:sz w:val="28"/>
          <w:szCs w:val="28"/>
          <w:u w:val="single"/>
        </w:rPr>
        <w:t xml:space="preserve"> движений:</w:t>
      </w:r>
    </w:p>
    <w:p w:rsidR="00723DC6" w:rsidRPr="00723DC6" w:rsidRDefault="00723DC6" w:rsidP="00723DC6">
      <w:pPr>
        <w:pStyle w:val="a6"/>
        <w:numPr>
          <w:ilvl w:val="0"/>
          <w:numId w:val="1"/>
        </w:numPr>
        <w:tabs>
          <w:tab w:val="left" w:pos="553"/>
        </w:tabs>
        <w:spacing w:line="276" w:lineRule="auto"/>
        <w:rPr>
          <w:sz w:val="28"/>
          <w:szCs w:val="28"/>
        </w:rPr>
      </w:pPr>
      <w:r w:rsidRPr="00723DC6">
        <w:rPr>
          <w:sz w:val="28"/>
          <w:szCs w:val="28"/>
        </w:rPr>
        <w:t>Подбросить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мяч</w:t>
      </w:r>
      <w:r w:rsidRPr="00723DC6">
        <w:rPr>
          <w:spacing w:val="-4"/>
          <w:sz w:val="28"/>
          <w:szCs w:val="28"/>
        </w:rPr>
        <w:t xml:space="preserve"> </w:t>
      </w:r>
      <w:r w:rsidRPr="00723DC6">
        <w:rPr>
          <w:sz w:val="28"/>
          <w:szCs w:val="28"/>
        </w:rPr>
        <w:t>вверх и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поймать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его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двумя</w:t>
      </w:r>
      <w:r w:rsidRPr="00723DC6">
        <w:rPr>
          <w:spacing w:val="1"/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руками.</w:t>
      </w:r>
    </w:p>
    <w:p w:rsidR="00723DC6" w:rsidRPr="00723DC6" w:rsidRDefault="00723DC6" w:rsidP="00723DC6">
      <w:pPr>
        <w:pStyle w:val="a6"/>
        <w:numPr>
          <w:ilvl w:val="0"/>
          <w:numId w:val="1"/>
        </w:numPr>
        <w:tabs>
          <w:tab w:val="left" w:pos="553"/>
        </w:tabs>
        <w:spacing w:line="276" w:lineRule="auto"/>
        <w:rPr>
          <w:sz w:val="28"/>
          <w:szCs w:val="28"/>
        </w:rPr>
      </w:pPr>
      <w:r w:rsidRPr="00723DC6">
        <w:rPr>
          <w:sz w:val="28"/>
          <w:szCs w:val="28"/>
        </w:rPr>
        <w:t>Подбросить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мяч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вверх и,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пока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он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совершает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полет,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хлопнуть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в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ладоши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перед</w:t>
      </w:r>
      <w:r w:rsidRPr="00723DC6">
        <w:rPr>
          <w:spacing w:val="-1"/>
          <w:sz w:val="28"/>
          <w:szCs w:val="28"/>
        </w:rPr>
        <w:t xml:space="preserve"> </w:t>
      </w:r>
      <w:r w:rsidRPr="00723DC6">
        <w:rPr>
          <w:spacing w:val="-2"/>
          <w:sz w:val="28"/>
          <w:szCs w:val="28"/>
        </w:rPr>
        <w:t>собой.</w:t>
      </w:r>
    </w:p>
    <w:p w:rsidR="00723DC6" w:rsidRPr="00723DC6" w:rsidRDefault="00723DC6" w:rsidP="00723DC6">
      <w:pPr>
        <w:pStyle w:val="a6"/>
        <w:numPr>
          <w:ilvl w:val="0"/>
          <w:numId w:val="1"/>
        </w:numPr>
        <w:tabs>
          <w:tab w:val="left" w:pos="553"/>
        </w:tabs>
        <w:spacing w:line="276" w:lineRule="auto"/>
        <w:rPr>
          <w:sz w:val="28"/>
          <w:szCs w:val="28"/>
        </w:rPr>
      </w:pPr>
      <w:r w:rsidRPr="00723DC6">
        <w:rPr>
          <w:sz w:val="28"/>
          <w:szCs w:val="28"/>
        </w:rPr>
        <w:lastRenderedPageBreak/>
        <w:t>Ударить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мяч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о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землю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и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поймать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его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двумя</w:t>
      </w:r>
      <w:r w:rsidRPr="00723DC6">
        <w:rPr>
          <w:spacing w:val="-2"/>
          <w:sz w:val="28"/>
          <w:szCs w:val="28"/>
        </w:rPr>
        <w:t xml:space="preserve"> руками.</w:t>
      </w:r>
    </w:p>
    <w:p w:rsidR="0060378C" w:rsidRDefault="00723DC6" w:rsidP="0060378C">
      <w:pPr>
        <w:pStyle w:val="a6"/>
        <w:numPr>
          <w:ilvl w:val="0"/>
          <w:numId w:val="1"/>
        </w:numPr>
        <w:tabs>
          <w:tab w:val="left" w:pos="553"/>
        </w:tabs>
        <w:spacing w:line="276" w:lineRule="auto"/>
        <w:ind w:right="356"/>
        <w:rPr>
          <w:sz w:val="28"/>
          <w:szCs w:val="28"/>
        </w:rPr>
      </w:pPr>
      <w:r w:rsidRPr="00723DC6">
        <w:rPr>
          <w:sz w:val="28"/>
          <w:szCs w:val="28"/>
        </w:rPr>
        <w:t>Ударить мяч о землю, одновременно хлопнуть в ладоши перед собой и поймать его двумя руками.</w:t>
      </w:r>
    </w:p>
    <w:p w:rsidR="00723DC6" w:rsidRPr="0060378C" w:rsidRDefault="00723DC6" w:rsidP="0060378C">
      <w:pPr>
        <w:tabs>
          <w:tab w:val="left" w:pos="553"/>
        </w:tabs>
        <w:spacing w:line="276" w:lineRule="auto"/>
        <w:ind w:left="193" w:right="356"/>
        <w:jc w:val="center"/>
        <w:rPr>
          <w:sz w:val="28"/>
          <w:szCs w:val="28"/>
        </w:rPr>
      </w:pPr>
      <w:r w:rsidRPr="0060378C">
        <w:rPr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«Перешагни – не задень»</w:t>
      </w:r>
    </w:p>
    <w:p w:rsidR="00723DC6" w:rsidRPr="00723DC6" w:rsidRDefault="00723DC6" w:rsidP="00723DC6">
      <w:pPr>
        <w:spacing w:line="276" w:lineRule="auto"/>
        <w:rPr>
          <w:sz w:val="28"/>
          <w:szCs w:val="28"/>
        </w:rPr>
        <w:sectPr w:rsidR="00723DC6" w:rsidRPr="00723DC6" w:rsidSect="0060378C">
          <w:type w:val="continuous"/>
          <w:pgSz w:w="11910" w:h="16840"/>
          <w:pgMar w:top="720" w:right="720" w:bottom="720" w:left="720" w:header="720" w:footer="720" w:gutter="0"/>
          <w:pgBorders w:offsetFrom="page">
            <w:top w:val="doubleWave" w:sz="6" w:space="24" w:color="7030A0"/>
            <w:left w:val="doubleWave" w:sz="6" w:space="24" w:color="7030A0"/>
            <w:bottom w:val="doubleWave" w:sz="6" w:space="24" w:color="7030A0"/>
            <w:right w:val="doubleWave" w:sz="6" w:space="24" w:color="7030A0"/>
          </w:pgBorders>
          <w:cols w:space="720"/>
          <w:docGrid w:linePitch="299"/>
        </w:sectPr>
      </w:pPr>
    </w:p>
    <w:p w:rsidR="00723DC6" w:rsidRPr="00723DC6" w:rsidRDefault="00723DC6" w:rsidP="00723DC6">
      <w:pPr>
        <w:pStyle w:val="a3"/>
        <w:spacing w:before="66" w:line="276" w:lineRule="auto"/>
        <w:ind w:left="205" w:right="356" w:firstLine="400"/>
        <w:jc w:val="both"/>
        <w:rPr>
          <w:sz w:val="28"/>
          <w:szCs w:val="28"/>
        </w:rPr>
      </w:pPr>
      <w:r w:rsidRPr="00723DC6">
        <w:rPr>
          <w:sz w:val="28"/>
          <w:szCs w:val="28"/>
        </w:rPr>
        <w:lastRenderedPageBreak/>
        <w:t>На пол кладутся короткие шнуры (6 - 8 шт.) на расстоянии двух шагов ребенка. Взрослый предлагает ребенку перешагивать правой и левой ногой попеременно через каждый шнур. Задание развивает координацию движений.</w:t>
      </w:r>
    </w:p>
    <w:p w:rsidR="00723DC6" w:rsidRPr="00723DC6" w:rsidRDefault="00723DC6" w:rsidP="00723DC6">
      <w:pPr>
        <w:pStyle w:val="2"/>
        <w:spacing w:before="5" w:line="276" w:lineRule="auto"/>
        <w:ind w:left="3709"/>
        <w:rPr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3DC6" w:rsidRPr="00723DC6" w:rsidRDefault="00723DC6" w:rsidP="00723DC6">
      <w:pPr>
        <w:pStyle w:val="2"/>
        <w:spacing w:before="5" w:line="276" w:lineRule="auto"/>
        <w:ind w:left="3709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«Попади в корзину»</w:t>
      </w:r>
    </w:p>
    <w:p w:rsidR="00723DC6" w:rsidRPr="00723DC6" w:rsidRDefault="00723DC6" w:rsidP="00723DC6">
      <w:pPr>
        <w:pStyle w:val="a3"/>
        <w:spacing w:line="276" w:lineRule="auto"/>
        <w:ind w:left="605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Ребенок</w:t>
      </w:r>
      <w:r w:rsidRPr="00723DC6">
        <w:rPr>
          <w:spacing w:val="32"/>
          <w:sz w:val="28"/>
          <w:szCs w:val="28"/>
        </w:rPr>
        <w:t xml:space="preserve"> </w:t>
      </w:r>
      <w:r w:rsidRPr="00723DC6">
        <w:rPr>
          <w:sz w:val="28"/>
          <w:szCs w:val="28"/>
        </w:rPr>
        <w:t>встает</w:t>
      </w:r>
      <w:r w:rsidRPr="00723DC6">
        <w:rPr>
          <w:spacing w:val="34"/>
          <w:sz w:val="28"/>
          <w:szCs w:val="28"/>
        </w:rPr>
        <w:t xml:space="preserve"> </w:t>
      </w:r>
      <w:r w:rsidRPr="00723DC6">
        <w:rPr>
          <w:sz w:val="28"/>
          <w:szCs w:val="28"/>
        </w:rPr>
        <w:t>на</w:t>
      </w:r>
      <w:r w:rsidRPr="00723DC6">
        <w:rPr>
          <w:spacing w:val="32"/>
          <w:sz w:val="28"/>
          <w:szCs w:val="28"/>
        </w:rPr>
        <w:t xml:space="preserve"> </w:t>
      </w:r>
      <w:r w:rsidRPr="00723DC6">
        <w:rPr>
          <w:sz w:val="28"/>
          <w:szCs w:val="28"/>
        </w:rPr>
        <w:t>расстоянии</w:t>
      </w:r>
      <w:r w:rsidRPr="00723DC6">
        <w:rPr>
          <w:spacing w:val="34"/>
          <w:sz w:val="28"/>
          <w:szCs w:val="28"/>
        </w:rPr>
        <w:t xml:space="preserve"> </w:t>
      </w:r>
      <w:r w:rsidRPr="00723DC6">
        <w:rPr>
          <w:sz w:val="28"/>
          <w:szCs w:val="28"/>
        </w:rPr>
        <w:t>1,5</w:t>
      </w:r>
      <w:r w:rsidRPr="00723DC6">
        <w:rPr>
          <w:spacing w:val="31"/>
          <w:sz w:val="28"/>
          <w:szCs w:val="28"/>
        </w:rPr>
        <w:t xml:space="preserve"> </w:t>
      </w:r>
      <w:r w:rsidRPr="00723DC6">
        <w:rPr>
          <w:sz w:val="28"/>
          <w:szCs w:val="28"/>
        </w:rPr>
        <w:t>метра</w:t>
      </w:r>
      <w:r w:rsidRPr="00723DC6">
        <w:rPr>
          <w:spacing w:val="33"/>
          <w:sz w:val="28"/>
          <w:szCs w:val="28"/>
        </w:rPr>
        <w:t xml:space="preserve"> </w:t>
      </w:r>
      <w:r w:rsidRPr="00723DC6">
        <w:rPr>
          <w:sz w:val="28"/>
          <w:szCs w:val="28"/>
        </w:rPr>
        <w:t>от</w:t>
      </w:r>
      <w:r w:rsidRPr="00723DC6">
        <w:rPr>
          <w:spacing w:val="32"/>
          <w:sz w:val="28"/>
          <w:szCs w:val="28"/>
        </w:rPr>
        <w:t xml:space="preserve"> </w:t>
      </w:r>
      <w:r w:rsidRPr="00723DC6">
        <w:rPr>
          <w:sz w:val="28"/>
          <w:szCs w:val="28"/>
        </w:rPr>
        <w:t>корзины.</w:t>
      </w:r>
      <w:r w:rsidRPr="00723DC6">
        <w:rPr>
          <w:spacing w:val="37"/>
          <w:sz w:val="28"/>
          <w:szCs w:val="28"/>
        </w:rPr>
        <w:t xml:space="preserve"> </w:t>
      </w:r>
      <w:r w:rsidRPr="00723DC6">
        <w:rPr>
          <w:sz w:val="28"/>
          <w:szCs w:val="28"/>
        </w:rPr>
        <w:t>Метает</w:t>
      </w:r>
      <w:r w:rsidRPr="00723DC6">
        <w:rPr>
          <w:spacing w:val="34"/>
          <w:sz w:val="28"/>
          <w:szCs w:val="28"/>
        </w:rPr>
        <w:t xml:space="preserve"> </w:t>
      </w:r>
      <w:r w:rsidRPr="00723DC6">
        <w:rPr>
          <w:sz w:val="28"/>
          <w:szCs w:val="28"/>
        </w:rPr>
        <w:t>мешочки</w:t>
      </w:r>
      <w:r w:rsidRPr="00723DC6">
        <w:rPr>
          <w:spacing w:val="34"/>
          <w:sz w:val="28"/>
          <w:szCs w:val="28"/>
        </w:rPr>
        <w:t xml:space="preserve"> </w:t>
      </w:r>
      <w:r w:rsidRPr="00723DC6">
        <w:rPr>
          <w:sz w:val="28"/>
          <w:szCs w:val="28"/>
        </w:rPr>
        <w:t>в</w:t>
      </w:r>
      <w:r w:rsidRPr="00723DC6">
        <w:rPr>
          <w:spacing w:val="30"/>
          <w:sz w:val="28"/>
          <w:szCs w:val="28"/>
        </w:rPr>
        <w:t xml:space="preserve"> </w:t>
      </w:r>
      <w:r w:rsidRPr="00723DC6">
        <w:rPr>
          <w:sz w:val="28"/>
          <w:szCs w:val="28"/>
        </w:rPr>
        <w:t>корзину</w:t>
      </w:r>
      <w:r w:rsidRPr="00723DC6">
        <w:rPr>
          <w:spacing w:val="30"/>
          <w:sz w:val="28"/>
          <w:szCs w:val="28"/>
        </w:rPr>
        <w:t xml:space="preserve"> </w:t>
      </w:r>
      <w:r w:rsidRPr="00723DC6">
        <w:rPr>
          <w:spacing w:val="-10"/>
          <w:sz w:val="28"/>
          <w:szCs w:val="28"/>
        </w:rPr>
        <w:t>-</w:t>
      </w:r>
    </w:p>
    <w:p w:rsidR="00723DC6" w:rsidRPr="00723DC6" w:rsidRDefault="00723DC6" w:rsidP="00723DC6">
      <w:pPr>
        <w:pStyle w:val="a3"/>
        <w:spacing w:line="276" w:lineRule="auto"/>
        <w:ind w:left="205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способ</w:t>
      </w:r>
      <w:r w:rsidRPr="00723DC6">
        <w:rPr>
          <w:spacing w:val="-5"/>
          <w:sz w:val="28"/>
          <w:szCs w:val="28"/>
        </w:rPr>
        <w:t xml:space="preserve"> </w:t>
      </w:r>
      <w:r w:rsidRPr="00723DC6">
        <w:rPr>
          <w:sz w:val="28"/>
          <w:szCs w:val="28"/>
        </w:rPr>
        <w:t>правой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(левой)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рукой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снизу,</w:t>
      </w:r>
      <w:r w:rsidRPr="00723DC6">
        <w:rPr>
          <w:spacing w:val="56"/>
          <w:sz w:val="28"/>
          <w:szCs w:val="28"/>
        </w:rPr>
        <w:t xml:space="preserve"> </w:t>
      </w:r>
      <w:r w:rsidRPr="00723DC6">
        <w:rPr>
          <w:sz w:val="28"/>
          <w:szCs w:val="28"/>
        </w:rPr>
        <w:t>одна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>нога</w:t>
      </w:r>
      <w:r w:rsidRPr="00723DC6">
        <w:rPr>
          <w:spacing w:val="-2"/>
          <w:sz w:val="28"/>
          <w:szCs w:val="28"/>
        </w:rPr>
        <w:t xml:space="preserve"> </w:t>
      </w:r>
      <w:r w:rsidRPr="00723DC6">
        <w:rPr>
          <w:sz w:val="28"/>
          <w:szCs w:val="28"/>
        </w:rPr>
        <w:t>впереди,</w:t>
      </w:r>
      <w:r w:rsidRPr="00723DC6">
        <w:rPr>
          <w:spacing w:val="-3"/>
          <w:sz w:val="28"/>
          <w:szCs w:val="28"/>
        </w:rPr>
        <w:t xml:space="preserve"> </w:t>
      </w:r>
      <w:r w:rsidRPr="00723DC6">
        <w:rPr>
          <w:sz w:val="28"/>
          <w:szCs w:val="28"/>
        </w:rPr>
        <w:t xml:space="preserve">другая </w:t>
      </w:r>
      <w:r w:rsidRPr="00723DC6">
        <w:rPr>
          <w:spacing w:val="-2"/>
          <w:sz w:val="28"/>
          <w:szCs w:val="28"/>
        </w:rPr>
        <w:t>сзади.</w:t>
      </w:r>
    </w:p>
    <w:p w:rsidR="00723DC6" w:rsidRPr="00723DC6" w:rsidRDefault="00723DC6" w:rsidP="00723DC6">
      <w:pPr>
        <w:pStyle w:val="a3"/>
        <w:spacing w:before="5" w:line="276" w:lineRule="auto"/>
        <w:rPr>
          <w:sz w:val="28"/>
          <w:szCs w:val="28"/>
        </w:rPr>
      </w:pPr>
    </w:p>
    <w:p w:rsidR="00723DC6" w:rsidRPr="00723DC6" w:rsidRDefault="00723DC6" w:rsidP="00723DC6">
      <w:pPr>
        <w:pStyle w:val="2"/>
        <w:spacing w:line="276" w:lineRule="auto"/>
        <w:ind w:left="4024"/>
        <w:rPr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23DC6">
        <w:rPr>
          <w:caps/>
          <w:color w:val="00AF5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«Сбей кеглю»</w:t>
      </w:r>
    </w:p>
    <w:p w:rsidR="00723DC6" w:rsidRPr="00723DC6" w:rsidRDefault="00723DC6" w:rsidP="00723DC6">
      <w:pPr>
        <w:pStyle w:val="a3"/>
        <w:spacing w:line="276" w:lineRule="auto"/>
        <w:ind w:left="205" w:right="354" w:firstLine="400"/>
        <w:jc w:val="both"/>
        <w:rPr>
          <w:sz w:val="28"/>
          <w:szCs w:val="28"/>
        </w:rPr>
      </w:pPr>
      <w:r w:rsidRPr="00723DC6">
        <w:rPr>
          <w:sz w:val="28"/>
          <w:szCs w:val="28"/>
        </w:rPr>
        <w:t>Ребенок располагается на исходной черте в 2 м. от кегли, в руках у него по одному мячу большого диаметра. По сигналу: «Покатили!» ребенок прокатывает мяч, стараясь сбить кеглю.</w:t>
      </w:r>
    </w:p>
    <w:p w:rsidR="00723DC6" w:rsidRPr="00723DC6" w:rsidRDefault="00723DC6" w:rsidP="00723DC6">
      <w:pPr>
        <w:pStyle w:val="a3"/>
        <w:spacing w:before="5" w:line="276" w:lineRule="auto"/>
        <w:rPr>
          <w:sz w:val="28"/>
          <w:szCs w:val="28"/>
        </w:rPr>
      </w:pPr>
    </w:p>
    <w:p w:rsidR="00723DC6" w:rsidRPr="00723DC6" w:rsidRDefault="00723DC6" w:rsidP="00723DC6">
      <w:pPr>
        <w:spacing w:line="276" w:lineRule="auto"/>
        <w:rPr>
          <w:sz w:val="28"/>
          <w:szCs w:val="28"/>
        </w:rPr>
      </w:pPr>
    </w:p>
    <w:p w:rsidR="00723DC6" w:rsidRPr="00723DC6" w:rsidRDefault="0060378C" w:rsidP="0060378C">
      <w:pPr>
        <w:spacing w:line="276" w:lineRule="auto"/>
        <w:jc w:val="center"/>
        <w:rPr>
          <w:sz w:val="28"/>
          <w:szCs w:val="28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562124A8" wp14:editId="50882FC6">
            <wp:extent cx="4581196" cy="3903260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qj9GUv5IQU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4" r="17334"/>
                    <a:stretch/>
                  </pic:blipFill>
                  <pic:spPr bwMode="auto">
                    <a:xfrm>
                      <a:off x="0" y="0"/>
                      <a:ext cx="4591389" cy="3911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23DC6" w:rsidRPr="00723DC6" w:rsidRDefault="00723DC6" w:rsidP="00723DC6">
      <w:pPr>
        <w:rPr>
          <w:sz w:val="28"/>
          <w:szCs w:val="28"/>
        </w:rPr>
      </w:pPr>
    </w:p>
    <w:p w:rsidR="00723DC6" w:rsidRPr="00723DC6" w:rsidRDefault="00723DC6" w:rsidP="00723DC6">
      <w:pPr>
        <w:rPr>
          <w:sz w:val="28"/>
          <w:szCs w:val="28"/>
        </w:rPr>
      </w:pPr>
    </w:p>
    <w:p w:rsidR="00723DC6" w:rsidRPr="00723DC6" w:rsidRDefault="00723DC6" w:rsidP="00723DC6">
      <w:pPr>
        <w:rPr>
          <w:sz w:val="28"/>
          <w:szCs w:val="28"/>
        </w:rPr>
      </w:pPr>
    </w:p>
    <w:p w:rsidR="00723DC6" w:rsidRPr="00723DC6" w:rsidRDefault="00723DC6" w:rsidP="00723DC6">
      <w:pPr>
        <w:rPr>
          <w:sz w:val="28"/>
          <w:szCs w:val="28"/>
        </w:rPr>
      </w:pPr>
    </w:p>
    <w:p w:rsidR="00C26BE2" w:rsidRPr="00723DC6" w:rsidRDefault="00C26BE2" w:rsidP="00723DC6">
      <w:pPr>
        <w:rPr>
          <w:sz w:val="28"/>
          <w:szCs w:val="28"/>
        </w:rPr>
        <w:sectPr w:rsidR="00C26BE2" w:rsidRPr="00723DC6" w:rsidSect="0060378C">
          <w:type w:val="continuous"/>
          <w:pgSz w:w="11910" w:h="16840"/>
          <w:pgMar w:top="720" w:right="720" w:bottom="720" w:left="720" w:header="720" w:footer="720" w:gutter="0"/>
          <w:pgBorders w:offsetFrom="page">
            <w:top w:val="doubleWave" w:sz="6" w:space="24" w:color="7030A0"/>
            <w:left w:val="doubleWave" w:sz="6" w:space="24" w:color="7030A0"/>
            <w:bottom w:val="doubleWave" w:sz="6" w:space="24" w:color="7030A0"/>
            <w:right w:val="doubleWave" w:sz="6" w:space="24" w:color="7030A0"/>
          </w:pgBorders>
          <w:cols w:space="720"/>
          <w:docGrid w:linePitch="299"/>
        </w:sectPr>
      </w:pPr>
    </w:p>
    <w:p w:rsidR="00C26BE2" w:rsidRDefault="00C26BE2" w:rsidP="0060378C">
      <w:pPr>
        <w:pStyle w:val="a3"/>
        <w:spacing w:before="32"/>
        <w:rPr>
          <w:sz w:val="20"/>
        </w:rPr>
      </w:pPr>
    </w:p>
    <w:sectPr w:rsidR="00C26BE2" w:rsidSect="0060378C">
      <w:pgSz w:w="11910" w:h="16840"/>
      <w:pgMar w:top="1040" w:right="600" w:bottom="280" w:left="1600" w:header="720" w:footer="720" w:gutter="0"/>
      <w:pgBorders w:offsetFrom="page">
        <w:top w:val="doubleWave" w:sz="6" w:space="24" w:color="7030A0"/>
        <w:left w:val="doubleWave" w:sz="6" w:space="24" w:color="7030A0"/>
        <w:bottom w:val="doubleWave" w:sz="6" w:space="24" w:color="7030A0"/>
        <w:right w:val="doubleWave" w:sz="6" w:space="24" w:color="7030A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D7A63"/>
    <w:multiLevelType w:val="hybridMultilevel"/>
    <w:tmpl w:val="10CE09EA"/>
    <w:lvl w:ilvl="0" w:tplc="ACD4AFF4">
      <w:numFmt w:val="bullet"/>
      <w:lvlText w:val=""/>
      <w:lvlJc w:val="left"/>
      <w:pPr>
        <w:ind w:left="5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C1CDE58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61B27ACC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3" w:tplc="56268346">
      <w:numFmt w:val="bullet"/>
      <w:lvlText w:val="•"/>
      <w:lvlJc w:val="left"/>
      <w:pPr>
        <w:ind w:left="3303" w:hanging="360"/>
      </w:pPr>
      <w:rPr>
        <w:rFonts w:hint="default"/>
        <w:lang w:val="ru-RU" w:eastAsia="en-US" w:bidi="ar-SA"/>
      </w:rPr>
    </w:lvl>
    <w:lvl w:ilvl="4" w:tplc="74D4822C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78EC732C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D4F6932E">
      <w:numFmt w:val="bullet"/>
      <w:lvlText w:val="•"/>
      <w:lvlJc w:val="left"/>
      <w:pPr>
        <w:ind w:left="6047" w:hanging="360"/>
      </w:pPr>
      <w:rPr>
        <w:rFonts w:hint="default"/>
        <w:lang w:val="ru-RU" w:eastAsia="en-US" w:bidi="ar-SA"/>
      </w:rPr>
    </w:lvl>
    <w:lvl w:ilvl="7" w:tplc="DF2E9A98">
      <w:numFmt w:val="bullet"/>
      <w:lvlText w:val="•"/>
      <w:lvlJc w:val="left"/>
      <w:pPr>
        <w:ind w:left="6962" w:hanging="360"/>
      </w:pPr>
      <w:rPr>
        <w:rFonts w:hint="default"/>
        <w:lang w:val="ru-RU" w:eastAsia="en-US" w:bidi="ar-SA"/>
      </w:rPr>
    </w:lvl>
    <w:lvl w:ilvl="8" w:tplc="53E0285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26BE2"/>
    <w:rsid w:val="0060378C"/>
    <w:rsid w:val="007069CB"/>
    <w:rsid w:val="00723DC6"/>
    <w:rsid w:val="00C26BE2"/>
    <w:rsid w:val="00C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279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274" w:lineRule="exact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352"/>
      <w:ind w:left="807" w:right="402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5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53C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23DC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23DC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3DC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line="319" w:lineRule="exact"/>
      <w:ind w:left="279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line="274" w:lineRule="exact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352"/>
      <w:ind w:left="807" w:right="402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5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C53C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E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723DC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23DC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23DC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Magic</cp:lastModifiedBy>
  <cp:revision>2</cp:revision>
  <cp:lastPrinted>2024-04-15T18:27:00Z</cp:lastPrinted>
  <dcterms:created xsi:type="dcterms:W3CDTF">2024-04-15T17:56:00Z</dcterms:created>
  <dcterms:modified xsi:type="dcterms:W3CDTF">2024-04-15T18:29:00Z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2024-04-15T00:00:00Z</vt:filetime>
  </property>
  <property fmtid="{D5CDD505-2E9C-101B-9397-08002B2CF9AE}" pid="5" name="Producer">
    <vt:lpwstr>www.ilovepdf.com</vt:lpwstr>
  </property>
</Properties>
</file>